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159F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26677">
        <w:rPr>
          <w:rFonts w:ascii="Times New Roman" w:hAnsi="Times New Roman"/>
          <w:b/>
          <w:sz w:val="28"/>
          <w:szCs w:val="28"/>
        </w:rPr>
        <w:t>129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826677" w:rsidRPr="00826677">
        <w:rPr>
          <w:rFonts w:ascii="Times New Roman" w:hAnsi="Times New Roman"/>
          <w:b/>
        </w:rPr>
        <w:t>Капитальный ремонт потока №1 цеха №3, потока №3 цеха №3 установки 40/1 цеха №1</w:t>
      </w:r>
      <w:r w:rsidR="00D50850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31A8">
        <w:rPr>
          <w:rFonts w:ascii="Times New Roman" w:hAnsi="Times New Roman"/>
          <w:color w:val="000000"/>
          <w:lang w:eastAsia="en-US"/>
        </w:rPr>
        <w:t>30.12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331A8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331A8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331A8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331A8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331A8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14E42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331A8">
        <w:rPr>
          <w:rFonts w:ascii="Times New Roman" w:hAnsi="Times New Roman"/>
          <w:color w:val="000000"/>
          <w:lang w:eastAsia="en-US"/>
        </w:rPr>
        <w:t>03.02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14E4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331A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331A8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331A8">
        <w:rPr>
          <w:rFonts w:ascii="Times New Roman" w:hAnsi="Times New Roman"/>
          <w:color w:val="000000"/>
          <w:lang w:eastAsia="en-US"/>
        </w:rPr>
        <w:t>02</w:t>
      </w:r>
      <w:r w:rsidR="00B14E4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A7791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314C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159FE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84E7D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6677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14E42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31A8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186F22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7E1A-C29A-4764-8F2C-FC1AE477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2020-12-16T11:44:00Z</dcterms:created>
  <dcterms:modified xsi:type="dcterms:W3CDTF">2021-12-30T10:09:00Z</dcterms:modified>
</cp:coreProperties>
</file>